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D22" w:rsidRPr="00356A1E" w:rsidRDefault="002C1D22" w:rsidP="00F90872">
      <w:pPr>
        <w:jc w:val="center"/>
        <w:rPr>
          <w:rFonts w:ascii="Arial Narrow" w:hAnsi="Arial Narrow"/>
          <w:sz w:val="36"/>
          <w:szCs w:val="36"/>
          <w:lang w:val="en-US"/>
        </w:rPr>
      </w:pPr>
      <w:r w:rsidRPr="00356A1E">
        <w:rPr>
          <w:rFonts w:ascii="Arial Narrow" w:hAnsi="Arial Narrow"/>
          <w:noProof/>
          <w:sz w:val="36"/>
          <w:szCs w:val="36"/>
          <w:lang w:val="ru-RU" w:eastAsia="ru-RU"/>
        </w:rPr>
        <w:drawing>
          <wp:inline distT="0" distB="0" distL="0" distR="0" wp14:anchorId="1E1CC7AB" wp14:editId="51249A53">
            <wp:extent cx="3438000" cy="561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u2.png"/>
                    <pic:cNvPicPr/>
                  </pic:nvPicPr>
                  <pic:blipFill>
                    <a:blip r:embed="rId4">
                      <a:extLst>
                        <a:ext uri="{28A0092B-C50C-407E-A947-70E740481C1C}">
                          <a14:useLocalDpi xmlns:a14="http://schemas.microsoft.com/office/drawing/2010/main" val="0"/>
                        </a:ext>
                      </a:extLst>
                    </a:blip>
                    <a:stretch>
                      <a:fillRect/>
                    </a:stretch>
                  </pic:blipFill>
                  <pic:spPr>
                    <a:xfrm>
                      <a:off x="0" y="0"/>
                      <a:ext cx="3438000" cy="561600"/>
                    </a:xfrm>
                    <a:prstGeom prst="rect">
                      <a:avLst/>
                    </a:prstGeom>
                  </pic:spPr>
                </pic:pic>
              </a:graphicData>
            </a:graphic>
          </wp:inline>
        </w:drawing>
      </w:r>
    </w:p>
    <w:p w:rsidR="00C81B43" w:rsidRPr="00592AB4" w:rsidRDefault="00C81B43" w:rsidP="005229B3">
      <w:pPr>
        <w:spacing w:after="120"/>
        <w:jc w:val="center"/>
        <w:rPr>
          <w:rFonts w:ascii="Arial Narrow" w:hAnsi="Arial Narrow"/>
          <w:sz w:val="32"/>
          <w:szCs w:val="32"/>
          <w:lang w:val="es-MX"/>
        </w:rPr>
      </w:pPr>
      <w:r w:rsidRPr="00592AB4">
        <w:rPr>
          <w:rFonts w:ascii="Arial Narrow" w:hAnsi="Arial Narrow"/>
          <w:sz w:val="32"/>
          <w:szCs w:val="32"/>
          <w:lang w:val="es-MX"/>
        </w:rPr>
        <w:t>Solicitud</w:t>
      </w:r>
      <w:r w:rsidRPr="00592AB4">
        <w:rPr>
          <w:rFonts w:ascii="Arial Narrow" w:hAnsi="Arial Narrow"/>
          <w:sz w:val="32"/>
          <w:szCs w:val="32"/>
          <w:lang w:val="en-US"/>
        </w:rPr>
        <w:t xml:space="preserve"> de</w:t>
      </w:r>
      <w:r w:rsidRPr="00592AB4">
        <w:rPr>
          <w:rFonts w:ascii="Arial Narrow" w:hAnsi="Arial Narrow"/>
          <w:sz w:val="32"/>
          <w:szCs w:val="32"/>
          <w:lang w:val="es-MX"/>
        </w:rPr>
        <w:t xml:space="preserve"> afiliación</w:t>
      </w:r>
    </w:p>
    <w:tbl>
      <w:tblPr>
        <w:tblStyle w:val="a3"/>
        <w:tblW w:w="99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6"/>
        <w:gridCol w:w="7578"/>
      </w:tblGrid>
      <w:tr w:rsidR="00F90872" w:rsidRPr="00356A1E" w:rsidTr="00EA3AB0">
        <w:trPr>
          <w:trHeight w:val="290"/>
        </w:trPr>
        <w:tc>
          <w:tcPr>
            <w:tcW w:w="2406" w:type="dxa"/>
          </w:tcPr>
          <w:p w:rsidR="00F90872" w:rsidRPr="00592AB4" w:rsidRDefault="00C81B43" w:rsidP="00902443">
            <w:pPr>
              <w:jc w:val="right"/>
              <w:rPr>
                <w:rFonts w:ascii="Arial Narrow" w:hAnsi="Arial Narrow"/>
                <w:sz w:val="24"/>
                <w:szCs w:val="24"/>
                <w:lang w:val="en-US"/>
              </w:rPr>
            </w:pPr>
            <w:r w:rsidRPr="00592AB4">
              <w:rPr>
                <w:rFonts w:ascii="Arial Narrow" w:hAnsi="Arial Narrow"/>
                <w:sz w:val="24"/>
                <w:szCs w:val="24"/>
                <w:lang w:val="es-MX"/>
              </w:rPr>
              <w:t>Nombre</w:t>
            </w:r>
            <w:r w:rsidRPr="00592AB4">
              <w:rPr>
                <w:rFonts w:ascii="Arial Narrow" w:hAnsi="Arial Narrow"/>
                <w:sz w:val="24"/>
                <w:szCs w:val="24"/>
                <w:lang w:val="en-US"/>
              </w:rPr>
              <w:t xml:space="preserve"> y</w:t>
            </w:r>
            <w:r w:rsidR="00F84FC8" w:rsidRPr="00592AB4">
              <w:rPr>
                <w:rFonts w:ascii="Arial Narrow" w:hAnsi="Arial Narrow"/>
                <w:sz w:val="24"/>
                <w:szCs w:val="24"/>
                <w:lang w:val="es-MX"/>
              </w:rPr>
              <w:t xml:space="preserve"> A</w:t>
            </w:r>
            <w:r w:rsidRPr="00592AB4">
              <w:rPr>
                <w:rFonts w:ascii="Arial Narrow" w:hAnsi="Arial Narrow"/>
                <w:sz w:val="24"/>
                <w:szCs w:val="24"/>
                <w:lang w:val="es-MX"/>
              </w:rPr>
              <w:t>pellido</w:t>
            </w:r>
            <w:r w:rsidR="00F90872" w:rsidRPr="00592AB4">
              <w:rPr>
                <w:rFonts w:ascii="Arial Narrow" w:hAnsi="Arial Narrow"/>
                <w:sz w:val="24"/>
                <w:szCs w:val="24"/>
                <w:lang w:val="en-US"/>
              </w:rPr>
              <w:t xml:space="preserve"> </w:t>
            </w:r>
          </w:p>
        </w:tc>
        <w:tc>
          <w:tcPr>
            <w:tcW w:w="7578" w:type="dxa"/>
            <w:tcBorders>
              <w:bottom w:val="single" w:sz="4" w:space="0" w:color="auto"/>
            </w:tcBorders>
          </w:tcPr>
          <w:p w:rsidR="00F90872" w:rsidRPr="00356A1E" w:rsidRDefault="00F90872" w:rsidP="00F90872">
            <w:pPr>
              <w:rPr>
                <w:rFonts w:ascii="Arial Narrow" w:hAnsi="Arial Narrow"/>
                <w:sz w:val="24"/>
                <w:szCs w:val="24"/>
                <w:lang w:val="en-US"/>
              </w:rPr>
            </w:pPr>
          </w:p>
        </w:tc>
      </w:tr>
      <w:tr w:rsidR="00F90872" w:rsidRPr="00351471" w:rsidTr="00EA3AB0">
        <w:trPr>
          <w:trHeight w:val="322"/>
        </w:trPr>
        <w:tc>
          <w:tcPr>
            <w:tcW w:w="2406" w:type="dxa"/>
          </w:tcPr>
          <w:p w:rsidR="00F90872" w:rsidRPr="00592AB4" w:rsidRDefault="00C81B43" w:rsidP="00902443">
            <w:pPr>
              <w:jc w:val="right"/>
              <w:rPr>
                <w:rFonts w:ascii="Arial Narrow" w:hAnsi="Arial Narrow"/>
                <w:sz w:val="24"/>
                <w:szCs w:val="24"/>
                <w:lang w:val="en-US"/>
              </w:rPr>
            </w:pPr>
            <w:r w:rsidRPr="00592AB4">
              <w:rPr>
                <w:rFonts w:ascii="Arial Narrow" w:hAnsi="Arial Narrow"/>
                <w:sz w:val="24"/>
                <w:szCs w:val="24"/>
                <w:lang w:val="en-US"/>
              </w:rPr>
              <w:t>País</w:t>
            </w:r>
          </w:p>
        </w:tc>
        <w:tc>
          <w:tcPr>
            <w:tcW w:w="7578" w:type="dxa"/>
            <w:tcBorders>
              <w:top w:val="single" w:sz="4" w:space="0" w:color="auto"/>
              <w:bottom w:val="single" w:sz="4" w:space="0" w:color="auto"/>
            </w:tcBorders>
          </w:tcPr>
          <w:p w:rsidR="00F90872" w:rsidRPr="00356A1E" w:rsidRDefault="00F90872" w:rsidP="00F90872">
            <w:pPr>
              <w:rPr>
                <w:rFonts w:ascii="Arial Narrow" w:hAnsi="Arial Narrow"/>
                <w:sz w:val="24"/>
                <w:szCs w:val="24"/>
                <w:lang w:val="en-US"/>
              </w:rPr>
            </w:pPr>
          </w:p>
        </w:tc>
      </w:tr>
      <w:tr w:rsidR="002C1D22" w:rsidRPr="00356A1E" w:rsidTr="00EA3AB0">
        <w:trPr>
          <w:trHeight w:val="330"/>
        </w:trPr>
        <w:tc>
          <w:tcPr>
            <w:tcW w:w="2406" w:type="dxa"/>
          </w:tcPr>
          <w:p w:rsidR="002C1D22" w:rsidRPr="00592AB4" w:rsidRDefault="00C81B43" w:rsidP="00D141CA">
            <w:pPr>
              <w:jc w:val="right"/>
              <w:rPr>
                <w:rFonts w:ascii="Arial Narrow" w:hAnsi="Arial Narrow"/>
                <w:sz w:val="24"/>
                <w:szCs w:val="24"/>
                <w:lang w:val="en-US"/>
              </w:rPr>
            </w:pPr>
            <w:r w:rsidRPr="00592AB4">
              <w:rPr>
                <w:rFonts w:ascii="Arial Narrow" w:hAnsi="Arial Narrow"/>
                <w:sz w:val="24"/>
                <w:szCs w:val="24"/>
                <w:lang w:val="es-MX"/>
              </w:rPr>
              <w:t>Dirección</w:t>
            </w:r>
            <w:r w:rsidRPr="00592AB4">
              <w:rPr>
                <w:rFonts w:ascii="Arial Narrow" w:hAnsi="Arial Narrow"/>
                <w:sz w:val="24"/>
                <w:szCs w:val="24"/>
                <w:lang w:val="en-US"/>
              </w:rPr>
              <w:t>,</w:t>
            </w:r>
            <w:r w:rsidRPr="00592AB4">
              <w:rPr>
                <w:rFonts w:ascii="Arial Narrow" w:hAnsi="Arial Narrow"/>
                <w:sz w:val="24"/>
                <w:szCs w:val="24"/>
                <w:lang w:val="es-MX"/>
              </w:rPr>
              <w:t xml:space="preserve"> C</w:t>
            </w:r>
            <w:r w:rsidR="00D141CA" w:rsidRPr="00592AB4">
              <w:rPr>
                <w:rFonts w:ascii="Arial Narrow" w:hAnsi="Arial Narrow"/>
                <w:sz w:val="24"/>
                <w:szCs w:val="24"/>
                <w:lang w:val="es-MX"/>
              </w:rPr>
              <w:t>ódigo</w:t>
            </w:r>
            <w:r w:rsidR="00D141CA" w:rsidRPr="00592AB4">
              <w:rPr>
                <w:rFonts w:ascii="Arial Narrow" w:hAnsi="Arial Narrow"/>
                <w:sz w:val="24"/>
                <w:szCs w:val="24"/>
                <w:lang w:val="en-US"/>
              </w:rPr>
              <w:t xml:space="preserve"> Postal</w:t>
            </w:r>
            <w:r w:rsidRPr="00592AB4">
              <w:rPr>
                <w:rFonts w:ascii="Arial Narrow" w:hAnsi="Arial Narrow"/>
                <w:sz w:val="24"/>
                <w:szCs w:val="24"/>
                <w:lang w:val="en-US"/>
              </w:rPr>
              <w:t>,</w:t>
            </w:r>
            <w:r w:rsidR="00D141CA" w:rsidRPr="00592AB4">
              <w:rPr>
                <w:rFonts w:ascii="Arial Narrow" w:hAnsi="Arial Narrow"/>
                <w:sz w:val="24"/>
                <w:szCs w:val="24"/>
                <w:lang w:val="en-US"/>
              </w:rPr>
              <w:t xml:space="preserve"> </w:t>
            </w:r>
            <w:r w:rsidRPr="00592AB4">
              <w:rPr>
                <w:rFonts w:ascii="Arial Narrow" w:hAnsi="Arial Narrow"/>
                <w:sz w:val="24"/>
                <w:szCs w:val="24"/>
                <w:lang w:val="en-US"/>
              </w:rPr>
              <w:t>Ciudad</w:t>
            </w:r>
          </w:p>
        </w:tc>
        <w:tc>
          <w:tcPr>
            <w:tcW w:w="7578" w:type="dxa"/>
            <w:tcBorders>
              <w:top w:val="single" w:sz="4" w:space="0" w:color="auto"/>
              <w:bottom w:val="single" w:sz="4" w:space="0" w:color="auto"/>
            </w:tcBorders>
          </w:tcPr>
          <w:p w:rsidR="002C1D22" w:rsidRPr="00356A1E" w:rsidRDefault="002C1D22" w:rsidP="00F90872">
            <w:pPr>
              <w:rPr>
                <w:rFonts w:ascii="Arial Narrow" w:hAnsi="Arial Narrow"/>
                <w:sz w:val="24"/>
                <w:szCs w:val="24"/>
                <w:lang w:val="en-US"/>
              </w:rPr>
            </w:pPr>
          </w:p>
        </w:tc>
      </w:tr>
      <w:tr w:rsidR="00902443" w:rsidRPr="00351471" w:rsidTr="00EA3AB0">
        <w:trPr>
          <w:trHeight w:val="340"/>
        </w:trPr>
        <w:tc>
          <w:tcPr>
            <w:tcW w:w="2406" w:type="dxa"/>
          </w:tcPr>
          <w:p w:rsidR="00902443" w:rsidRPr="00592AB4" w:rsidRDefault="00902443" w:rsidP="00902443">
            <w:pPr>
              <w:jc w:val="right"/>
              <w:rPr>
                <w:rFonts w:ascii="Arial Narrow" w:hAnsi="Arial Narrow"/>
                <w:sz w:val="24"/>
                <w:szCs w:val="24"/>
                <w:lang w:val="en-US"/>
              </w:rPr>
            </w:pPr>
          </w:p>
        </w:tc>
        <w:tc>
          <w:tcPr>
            <w:tcW w:w="7578" w:type="dxa"/>
            <w:tcBorders>
              <w:top w:val="single" w:sz="4" w:space="0" w:color="auto"/>
              <w:bottom w:val="single" w:sz="4" w:space="0" w:color="auto"/>
            </w:tcBorders>
          </w:tcPr>
          <w:p w:rsidR="00902443" w:rsidRPr="00356A1E" w:rsidRDefault="00902443" w:rsidP="00F90872">
            <w:pPr>
              <w:rPr>
                <w:rFonts w:ascii="Arial Narrow" w:hAnsi="Arial Narrow"/>
                <w:sz w:val="24"/>
                <w:szCs w:val="24"/>
                <w:lang w:val="en-US"/>
              </w:rPr>
            </w:pPr>
          </w:p>
        </w:tc>
      </w:tr>
      <w:tr w:rsidR="002C1D22" w:rsidRPr="00356A1E" w:rsidTr="00EA3AB0">
        <w:trPr>
          <w:trHeight w:val="334"/>
        </w:trPr>
        <w:tc>
          <w:tcPr>
            <w:tcW w:w="2406" w:type="dxa"/>
          </w:tcPr>
          <w:p w:rsidR="002C1D22" w:rsidRPr="00592AB4" w:rsidRDefault="00D141CA" w:rsidP="00902443">
            <w:pPr>
              <w:jc w:val="right"/>
              <w:rPr>
                <w:rFonts w:ascii="Arial Narrow" w:hAnsi="Arial Narrow"/>
                <w:sz w:val="24"/>
                <w:szCs w:val="24"/>
                <w:lang w:val="en-US"/>
              </w:rPr>
            </w:pPr>
            <w:r w:rsidRPr="00592AB4">
              <w:rPr>
                <w:rFonts w:ascii="Arial Narrow" w:hAnsi="Arial Narrow"/>
                <w:sz w:val="24"/>
                <w:szCs w:val="24"/>
                <w:lang w:val="es-MX"/>
              </w:rPr>
              <w:t>Teléfono</w:t>
            </w:r>
          </w:p>
        </w:tc>
        <w:tc>
          <w:tcPr>
            <w:tcW w:w="7578" w:type="dxa"/>
            <w:tcBorders>
              <w:top w:val="single" w:sz="4" w:space="0" w:color="auto"/>
              <w:bottom w:val="single" w:sz="4" w:space="0" w:color="auto"/>
            </w:tcBorders>
          </w:tcPr>
          <w:p w:rsidR="002C1D22" w:rsidRPr="00356A1E" w:rsidRDefault="002C1D22" w:rsidP="00F90872">
            <w:pPr>
              <w:rPr>
                <w:rFonts w:ascii="Arial Narrow" w:hAnsi="Arial Narrow"/>
                <w:sz w:val="24"/>
                <w:szCs w:val="24"/>
                <w:lang w:val="en-US"/>
              </w:rPr>
            </w:pPr>
          </w:p>
        </w:tc>
      </w:tr>
      <w:tr w:rsidR="002C1D22" w:rsidRPr="00356A1E" w:rsidTr="00EA3AB0">
        <w:trPr>
          <w:trHeight w:val="322"/>
        </w:trPr>
        <w:tc>
          <w:tcPr>
            <w:tcW w:w="2406" w:type="dxa"/>
          </w:tcPr>
          <w:p w:rsidR="002C1D22" w:rsidRPr="00592AB4" w:rsidRDefault="002C1D22" w:rsidP="00902443">
            <w:pPr>
              <w:jc w:val="right"/>
              <w:rPr>
                <w:rFonts w:ascii="Arial Narrow" w:hAnsi="Arial Narrow"/>
                <w:sz w:val="24"/>
                <w:szCs w:val="24"/>
                <w:lang w:val="en-US"/>
              </w:rPr>
            </w:pPr>
            <w:r w:rsidRPr="00592AB4">
              <w:rPr>
                <w:rFonts w:ascii="Arial Narrow" w:hAnsi="Arial Narrow"/>
                <w:sz w:val="24"/>
                <w:szCs w:val="24"/>
                <w:lang w:val="en-US"/>
              </w:rPr>
              <w:t>E</w:t>
            </w:r>
            <w:r w:rsidR="00D141CA" w:rsidRPr="00592AB4">
              <w:rPr>
                <w:rFonts w:ascii="Arial Narrow" w:hAnsi="Arial Narrow"/>
                <w:sz w:val="24"/>
                <w:szCs w:val="24"/>
                <w:lang w:val="en-US"/>
              </w:rPr>
              <w:t>-</w:t>
            </w:r>
            <w:r w:rsidRPr="00592AB4">
              <w:rPr>
                <w:rFonts w:ascii="Arial Narrow" w:hAnsi="Arial Narrow"/>
                <w:sz w:val="24"/>
                <w:szCs w:val="24"/>
                <w:lang w:val="en-US"/>
              </w:rPr>
              <w:t>mail</w:t>
            </w:r>
          </w:p>
        </w:tc>
        <w:tc>
          <w:tcPr>
            <w:tcW w:w="7578" w:type="dxa"/>
            <w:tcBorders>
              <w:top w:val="single" w:sz="4" w:space="0" w:color="auto"/>
              <w:bottom w:val="single" w:sz="4" w:space="0" w:color="auto"/>
            </w:tcBorders>
          </w:tcPr>
          <w:p w:rsidR="002C1D22" w:rsidRPr="00356A1E" w:rsidRDefault="002C1D22" w:rsidP="00F90872">
            <w:pPr>
              <w:rPr>
                <w:rFonts w:ascii="Arial Narrow" w:hAnsi="Arial Narrow"/>
                <w:sz w:val="24"/>
                <w:szCs w:val="24"/>
                <w:lang w:val="en-US"/>
              </w:rPr>
            </w:pPr>
          </w:p>
        </w:tc>
      </w:tr>
    </w:tbl>
    <w:p w:rsidR="00D141CA" w:rsidRPr="00351471" w:rsidRDefault="00D141CA" w:rsidP="005229B3">
      <w:pPr>
        <w:spacing w:before="120" w:after="120"/>
        <w:rPr>
          <w:rStyle w:val="gformdescription"/>
          <w:rFonts w:ascii="Arial Narrow" w:hAnsi="Arial Narrow"/>
          <w:lang w:val="es-MX"/>
        </w:rPr>
      </w:pPr>
      <w:r w:rsidRPr="00351471">
        <w:rPr>
          <w:rStyle w:val="gformdescription"/>
          <w:rFonts w:ascii="Arial Narrow" w:hAnsi="Arial Narrow"/>
          <w:lang w:val="es-UY"/>
        </w:rPr>
        <w:t>Existen dos categorías de miembros en la Asociación: Miembro Pleno y Miembro Asociado.</w:t>
      </w:r>
    </w:p>
    <w:p w:rsidR="002C1D22" w:rsidRPr="00351471" w:rsidRDefault="00D141CA" w:rsidP="005229B3">
      <w:pPr>
        <w:spacing w:before="120" w:after="120"/>
        <w:rPr>
          <w:rFonts w:ascii="Arial Narrow" w:hAnsi="Arial Narrow"/>
          <w:sz w:val="28"/>
          <w:szCs w:val="28"/>
          <w:lang w:val="en-US"/>
        </w:rPr>
      </w:pPr>
      <w:r w:rsidRPr="00351471">
        <w:rPr>
          <w:rFonts w:ascii="Arial Narrow" w:hAnsi="Arial Narrow"/>
          <w:sz w:val="28"/>
          <w:szCs w:val="28"/>
          <w:lang w:val="es-MX"/>
        </w:rPr>
        <w:t>Seleccione Tipo</w:t>
      </w:r>
      <w:r w:rsidRPr="00351471">
        <w:rPr>
          <w:rFonts w:ascii="Arial Narrow" w:hAnsi="Arial Narrow"/>
          <w:sz w:val="28"/>
          <w:szCs w:val="28"/>
          <w:lang w:val="en-US"/>
        </w:rPr>
        <w:t xml:space="preserve"> de</w:t>
      </w:r>
      <w:r w:rsidRPr="00351471">
        <w:rPr>
          <w:rFonts w:ascii="Arial Narrow" w:hAnsi="Arial Narrow"/>
          <w:sz w:val="28"/>
          <w:szCs w:val="28"/>
          <w:lang w:val="es-MX"/>
        </w:rPr>
        <w:t xml:space="preserve"> Membresía</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
        <w:gridCol w:w="3624"/>
        <w:gridCol w:w="546"/>
        <w:gridCol w:w="5206"/>
      </w:tblGrid>
      <w:tr w:rsidR="00351471" w:rsidRPr="00351471" w:rsidTr="006E2FEA">
        <w:tc>
          <w:tcPr>
            <w:tcW w:w="546" w:type="dxa"/>
          </w:tcPr>
          <w:p w:rsidR="00356A1E" w:rsidRPr="00351471" w:rsidRDefault="00356A1E" w:rsidP="00356A1E">
            <w:pPr>
              <w:spacing w:before="120" w:line="276" w:lineRule="auto"/>
              <w:rPr>
                <w:rFonts w:ascii="Arial Narrow" w:hAnsi="Arial Narrow"/>
                <w:lang w:val="es-MX"/>
              </w:rPr>
            </w:pPr>
            <w:r w:rsidRPr="00351471">
              <w:rPr>
                <w:rFonts w:ascii="Arial Narrow" w:hAnsi="Arial Narrow"/>
                <w:noProof/>
                <w:lang w:val="ru-RU" w:eastAsia="ru-RU"/>
              </w:rPr>
              <mc:AlternateContent>
                <mc:Choice Requires="wps">
                  <w:drawing>
                    <wp:inline distT="0" distB="0" distL="0" distR="0" wp14:anchorId="609B3247" wp14:editId="3CE4AF20">
                      <wp:extent cx="180975" cy="180975"/>
                      <wp:effectExtent l="0" t="0" r="28575" b="28575"/>
                      <wp:docPr id="2" name="Прямоугольник 2"/>
                      <wp:cNvGraphicFramePr/>
                      <a:graphic xmlns:a="http://schemas.openxmlformats.org/drawingml/2006/main">
                        <a:graphicData uri="http://schemas.microsoft.com/office/word/2010/wordprocessingShape">
                          <wps:wsp>
                            <wps:cNvSpPr/>
                            <wps:spPr>
                              <a:xfrm>
                                <a:off x="0" y="0"/>
                                <a:ext cx="180975" cy="180975"/>
                              </a:xfrm>
                              <a:prstGeom prst="rect">
                                <a:avLst/>
                              </a:prstGeom>
                              <a:ln>
                                <a:solidFill>
                                  <a:schemeClr val="tx1">
                                    <a:lumMod val="65000"/>
                                    <a:lumOff val="3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B838041" id="Прямоугольник 2" o:spid="_x0000_s1026" style="width:14.25pt;height:1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" fillcolor="white [3201]" strokecolor="#5a5a5a [2109]" strokeweight="2pt">
                      <w10:anchorlock/>
                    </v:rect>
                  </w:pict>
                </mc:Fallback>
              </mc:AlternateContent>
            </w:r>
          </w:p>
        </w:tc>
        <w:tc>
          <w:tcPr>
            <w:tcW w:w="3708" w:type="dxa"/>
          </w:tcPr>
          <w:p w:rsidR="00356A1E" w:rsidRPr="00351471" w:rsidRDefault="00D141CA" w:rsidP="00356A1E">
            <w:pPr>
              <w:spacing w:before="120"/>
              <w:rPr>
                <w:rFonts w:ascii="Arial Narrow" w:hAnsi="Arial Narrow"/>
                <w:lang w:val="en-US"/>
              </w:rPr>
            </w:pPr>
            <w:r w:rsidRPr="00351471">
              <w:rPr>
                <w:rFonts w:ascii="Arial Narrow" w:hAnsi="Arial Narrow"/>
                <w:lang w:val="es-MX"/>
              </w:rPr>
              <w:t>Miembro Pleno</w:t>
            </w:r>
          </w:p>
        </w:tc>
        <w:tc>
          <w:tcPr>
            <w:tcW w:w="546" w:type="dxa"/>
          </w:tcPr>
          <w:p w:rsidR="00356A1E" w:rsidRPr="00351471" w:rsidRDefault="00356A1E" w:rsidP="00356A1E">
            <w:pPr>
              <w:spacing w:before="120"/>
              <w:rPr>
                <w:rFonts w:ascii="Arial Narrow" w:hAnsi="Arial Narrow"/>
                <w:lang w:val="es-MX"/>
              </w:rPr>
            </w:pPr>
            <w:r w:rsidRPr="00351471">
              <w:rPr>
                <w:rFonts w:ascii="Arial Narrow" w:hAnsi="Arial Narrow"/>
                <w:noProof/>
                <w:lang w:val="ru-RU" w:eastAsia="ru-RU"/>
              </w:rPr>
              <mc:AlternateContent>
                <mc:Choice Requires="wps">
                  <w:drawing>
                    <wp:inline distT="0" distB="0" distL="0" distR="0" wp14:anchorId="2C1F3698" wp14:editId="447E2223">
                      <wp:extent cx="180975" cy="180975"/>
                      <wp:effectExtent l="0" t="0" r="28575" b="28575"/>
                      <wp:docPr id="3" name="Прямоугольник 3"/>
                      <wp:cNvGraphicFramePr/>
                      <a:graphic xmlns:a="http://schemas.openxmlformats.org/drawingml/2006/main">
                        <a:graphicData uri="http://schemas.microsoft.com/office/word/2010/wordprocessingShape">
                          <wps:wsp>
                            <wps:cNvSpPr/>
                            <wps:spPr>
                              <a:xfrm>
                                <a:off x="0" y="0"/>
                                <a:ext cx="180975" cy="180975"/>
                              </a:xfrm>
                              <a:prstGeom prst="rect">
                                <a:avLst/>
                              </a:prstGeom>
                              <a:ln>
                                <a:solidFill>
                                  <a:schemeClr val="tx1">
                                    <a:lumMod val="65000"/>
                                    <a:lumOff val="3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42B37D1" id="Прямоугольник 3" o:spid="_x0000_s1026" style="width:14.25pt;height:1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" fillcolor="white [3201]" strokecolor="#5a5a5a [2109]" strokeweight="2pt">
                      <w10:anchorlock/>
                    </v:rect>
                  </w:pict>
                </mc:Fallback>
              </mc:AlternateContent>
            </w:r>
          </w:p>
        </w:tc>
        <w:tc>
          <w:tcPr>
            <w:tcW w:w="5338" w:type="dxa"/>
          </w:tcPr>
          <w:p w:rsidR="00356A1E" w:rsidRPr="00351471" w:rsidRDefault="00D141CA" w:rsidP="00D141CA">
            <w:pPr>
              <w:spacing w:before="120"/>
              <w:rPr>
                <w:rFonts w:ascii="Arial Narrow" w:hAnsi="Arial Narrow"/>
                <w:lang w:val="en-US"/>
              </w:rPr>
            </w:pPr>
            <w:r w:rsidRPr="00351471">
              <w:rPr>
                <w:rFonts w:ascii="Arial Narrow" w:hAnsi="Arial Narrow"/>
                <w:lang w:val="es-MX"/>
              </w:rPr>
              <w:t>Miembro Asociado</w:t>
            </w:r>
          </w:p>
        </w:tc>
      </w:tr>
    </w:tbl>
    <w:p w:rsidR="002C1D22" w:rsidRPr="00351471" w:rsidRDefault="00D141CA" w:rsidP="005229B3">
      <w:pPr>
        <w:spacing w:before="120" w:after="120"/>
        <w:rPr>
          <w:rFonts w:ascii="Arial Narrow" w:hAnsi="Arial Narrow"/>
          <w:sz w:val="20"/>
          <w:szCs w:val="20"/>
          <w:lang w:val="es-UY"/>
        </w:rPr>
      </w:pPr>
      <w:r w:rsidRPr="00351471">
        <w:rPr>
          <w:rFonts w:ascii="Arial Narrow" w:hAnsi="Arial Narrow"/>
          <w:sz w:val="20"/>
          <w:szCs w:val="20"/>
          <w:lang w:val="es-UY"/>
        </w:rPr>
        <w:t xml:space="preserve">Los </w:t>
      </w:r>
      <w:r w:rsidRPr="00351471">
        <w:rPr>
          <w:rFonts w:ascii="Arial Narrow" w:hAnsi="Arial Narrow"/>
          <w:i/>
          <w:sz w:val="20"/>
          <w:szCs w:val="20"/>
          <w:lang w:val="es-UY"/>
        </w:rPr>
        <w:t>Miembros Plenos</w:t>
      </w:r>
      <w:r w:rsidRPr="00351471">
        <w:rPr>
          <w:rFonts w:ascii="Arial Narrow" w:hAnsi="Arial Narrow"/>
          <w:sz w:val="20"/>
          <w:szCs w:val="20"/>
          <w:lang w:val="es-UY"/>
        </w:rPr>
        <w:t xml:space="preserve"> son los que </w:t>
      </w:r>
      <w:r w:rsidR="00351471" w:rsidRPr="00351471">
        <w:rPr>
          <w:rFonts w:ascii="Arial Narrow" w:hAnsi="Arial Narrow"/>
          <w:sz w:val="20"/>
          <w:szCs w:val="20"/>
          <w:lang w:val="es-UY"/>
        </w:rPr>
        <w:t>han leído</w:t>
      </w:r>
      <w:r w:rsidRPr="00351471">
        <w:rPr>
          <w:rFonts w:ascii="Arial Narrow" w:hAnsi="Arial Narrow"/>
          <w:sz w:val="20"/>
          <w:szCs w:val="20"/>
          <w:lang w:val="es-UY"/>
        </w:rPr>
        <w:t xml:space="preserve"> El Libro de Urantia en su totalidad y pueden participar en las actividades de la Urantia Asociación, incluyendo ocupar cargos y votar en las actividades de los miembros de la Asociación Local y Nacional.</w:t>
      </w:r>
    </w:p>
    <w:p w:rsidR="00D141CA" w:rsidRPr="00351471" w:rsidRDefault="00D141CA" w:rsidP="005229B3">
      <w:pPr>
        <w:spacing w:before="120" w:after="120"/>
        <w:rPr>
          <w:rFonts w:ascii="Arial Narrow" w:hAnsi="Arial Narrow"/>
          <w:sz w:val="20"/>
          <w:szCs w:val="20"/>
          <w:lang w:val="es-UY"/>
        </w:rPr>
      </w:pPr>
      <w:r w:rsidRPr="00351471">
        <w:rPr>
          <w:rFonts w:ascii="Arial Narrow" w:hAnsi="Arial Narrow"/>
          <w:sz w:val="20"/>
          <w:szCs w:val="20"/>
          <w:lang w:val="es-UY"/>
        </w:rPr>
        <w:t xml:space="preserve">Los </w:t>
      </w:r>
      <w:r w:rsidRPr="00351471">
        <w:rPr>
          <w:rFonts w:ascii="Arial Narrow" w:hAnsi="Arial Narrow"/>
          <w:i/>
          <w:sz w:val="20"/>
          <w:szCs w:val="20"/>
          <w:lang w:val="es-UY"/>
        </w:rPr>
        <w:t>Miembros Asociados</w:t>
      </w:r>
      <w:r w:rsidRPr="00351471">
        <w:rPr>
          <w:rFonts w:ascii="Arial Narrow" w:hAnsi="Arial Narrow"/>
          <w:sz w:val="20"/>
          <w:szCs w:val="20"/>
          <w:lang w:val="es-UY"/>
        </w:rPr>
        <w:t xml:space="preserve"> son lectores del Libro de Urantia que aún no leyeron el libro en su totalidad. Los Miembros Asociados pueden participar en todas las actividades de la Urantia Asociación, excepto ocupar cargos y votar en las actividades de los miembros de la Asociación Local y Nacional. Los Miembros Asociados pueden ser Miembros Plenos después de leer El Libro de Urantia en su totalidad.</w:t>
      </w:r>
    </w:p>
    <w:p w:rsidR="00A61624" w:rsidRPr="00351471" w:rsidRDefault="00A61624" w:rsidP="005229B3">
      <w:pPr>
        <w:spacing w:before="120" w:after="120"/>
        <w:rPr>
          <w:rFonts w:ascii="Arial Narrow" w:hAnsi="Arial Narrow"/>
          <w:sz w:val="28"/>
          <w:szCs w:val="28"/>
          <w:lang w:val="es-UY"/>
        </w:rPr>
      </w:pPr>
      <w:r w:rsidRPr="00351471">
        <w:rPr>
          <w:rFonts w:ascii="Arial Narrow" w:hAnsi="Arial Narrow"/>
          <w:sz w:val="28"/>
          <w:szCs w:val="28"/>
          <w:lang w:val="es-UY"/>
        </w:rPr>
        <w:t>Términos y Condiciones de la Membresía</w:t>
      </w:r>
    </w:p>
    <w:p w:rsidR="00C12141" w:rsidRPr="00351471" w:rsidRDefault="00C12141" w:rsidP="005229B3">
      <w:pPr>
        <w:spacing w:before="120" w:after="120"/>
        <w:rPr>
          <w:rFonts w:ascii="Arial Narrow" w:hAnsi="Arial Narrow"/>
          <w:sz w:val="20"/>
          <w:szCs w:val="20"/>
          <w:lang w:val="es-UY"/>
        </w:rPr>
      </w:pPr>
      <w:r w:rsidRPr="00351471">
        <w:rPr>
          <w:rFonts w:ascii="Arial Narrow" w:hAnsi="Arial Narrow"/>
          <w:sz w:val="20"/>
          <w:szCs w:val="20"/>
          <w:lang w:val="es-UY"/>
        </w:rPr>
        <w:t xml:space="preserve">Declaro que he leído los Estatutos, el Reglamento, la Política de Privacidad de la Urantia Asociación Internacional, así como la Declaración de Fideicomiso </w:t>
      </w:r>
      <w:r w:rsidR="001A0C53">
        <w:rPr>
          <w:rFonts w:ascii="Arial Narrow" w:hAnsi="Arial Narrow"/>
          <w:sz w:val="20"/>
          <w:szCs w:val="20"/>
          <w:lang w:val="es-UY"/>
        </w:rPr>
        <w:t xml:space="preserve">que dio lugar a </w:t>
      </w:r>
      <w:r w:rsidRPr="00351471">
        <w:rPr>
          <w:rFonts w:ascii="Arial Narrow" w:hAnsi="Arial Narrow"/>
          <w:sz w:val="20"/>
          <w:szCs w:val="20"/>
          <w:lang w:val="es-UY"/>
        </w:rPr>
        <w:t>la Fundación Urantia</w:t>
      </w:r>
      <w:r w:rsidR="00F92F24" w:rsidRPr="00351471">
        <w:rPr>
          <w:rFonts w:ascii="Arial Narrow" w:hAnsi="Arial Narrow"/>
          <w:sz w:val="20"/>
          <w:szCs w:val="20"/>
          <w:lang w:val="es-UY"/>
        </w:rPr>
        <w:t xml:space="preserve"> (</w:t>
      </w:r>
      <w:hyperlink r:id="rId5" w:history="1">
        <w:r w:rsidR="00F92F24" w:rsidRPr="00351471">
          <w:rPr>
            <w:rStyle w:val="a6"/>
            <w:rFonts w:ascii="Arial Narrow" w:hAnsi="Arial Narrow"/>
            <w:color w:val="auto"/>
            <w:sz w:val="20"/>
            <w:szCs w:val="20"/>
            <w:lang w:val="es-UY"/>
          </w:rPr>
          <w:t>http://urantia-association.org/about-uai/governance-policies</w:t>
        </w:r>
      </w:hyperlink>
      <w:r w:rsidR="00F92F24" w:rsidRPr="00351471">
        <w:rPr>
          <w:rFonts w:ascii="Arial Narrow" w:hAnsi="Arial Narrow"/>
          <w:sz w:val="20"/>
          <w:szCs w:val="20"/>
          <w:lang w:val="es-UY"/>
        </w:rPr>
        <w:t>). Me comprometo a cumplir con las disposiciones contenidas en esos cuatro documentos. Prometo apoyar las metas y propósitos de la Urantia Asociación Internacional y la Fundación Urantia.</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
        <w:gridCol w:w="9309"/>
      </w:tblGrid>
      <w:tr w:rsidR="00351471" w:rsidRPr="00351471" w:rsidTr="006E2FEA">
        <w:tc>
          <w:tcPr>
            <w:tcW w:w="546" w:type="dxa"/>
          </w:tcPr>
          <w:p w:rsidR="005229B3" w:rsidRPr="00351471" w:rsidRDefault="005229B3" w:rsidP="00356A1E">
            <w:pPr>
              <w:rPr>
                <w:rFonts w:ascii="Arial Narrow" w:hAnsi="Arial Narrow"/>
                <w:lang w:val="es-MX"/>
              </w:rPr>
            </w:pPr>
            <w:r w:rsidRPr="00351471">
              <w:rPr>
                <w:rFonts w:ascii="Arial Narrow" w:hAnsi="Arial Narrow"/>
                <w:noProof/>
                <w:lang w:val="ru-RU" w:eastAsia="ru-RU"/>
              </w:rPr>
              <mc:AlternateContent>
                <mc:Choice Requires="wps">
                  <w:drawing>
                    <wp:inline distT="0" distB="0" distL="0" distR="0" wp14:anchorId="35F0660B" wp14:editId="628778DA">
                      <wp:extent cx="180975" cy="180975"/>
                      <wp:effectExtent l="0" t="0" r="28575" b="28575"/>
                      <wp:docPr id="4" name="Прямоугольник 4"/>
                      <wp:cNvGraphicFramePr/>
                      <a:graphic xmlns:a="http://schemas.openxmlformats.org/drawingml/2006/main">
                        <a:graphicData uri="http://schemas.microsoft.com/office/word/2010/wordprocessingShape">
                          <wps:wsp>
                            <wps:cNvSpPr/>
                            <wps:spPr>
                              <a:xfrm>
                                <a:off x="0" y="0"/>
                                <a:ext cx="180975" cy="180975"/>
                              </a:xfrm>
                              <a:prstGeom prst="rect">
                                <a:avLst/>
                              </a:prstGeom>
                              <a:ln>
                                <a:solidFill>
                                  <a:schemeClr val="tx1">
                                    <a:lumMod val="65000"/>
                                    <a:lumOff val="3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1F3DAEB" id="Прямоугольник 4" o:spid="_x0000_s1026" style="width:14.25pt;height:1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" fillcolor="white [3201]" strokecolor="#5a5a5a [2109]" strokeweight="2pt">
                      <w10:anchorlock/>
                    </v:rect>
                  </w:pict>
                </mc:Fallback>
              </mc:AlternateContent>
            </w:r>
          </w:p>
        </w:tc>
        <w:tc>
          <w:tcPr>
            <w:tcW w:w="9309" w:type="dxa"/>
          </w:tcPr>
          <w:p w:rsidR="005229B3" w:rsidRPr="00351471" w:rsidRDefault="000D5EFF" w:rsidP="00356A1E">
            <w:pPr>
              <w:rPr>
                <w:rFonts w:ascii="Arial Narrow" w:hAnsi="Arial Narrow"/>
                <w:lang w:val="en-US"/>
              </w:rPr>
            </w:pPr>
            <w:r w:rsidRPr="00351471">
              <w:rPr>
                <w:rFonts w:ascii="Arial Narrow" w:hAnsi="Arial Narrow"/>
                <w:lang w:val="es-MX"/>
              </w:rPr>
              <w:t>Acepto</w:t>
            </w:r>
            <w:r w:rsidR="005229B3" w:rsidRPr="00351471">
              <w:rPr>
                <w:rFonts w:ascii="Arial Narrow" w:hAnsi="Arial Narrow"/>
                <w:lang w:val="en-US"/>
              </w:rPr>
              <w:t xml:space="preserve"> </w:t>
            </w:r>
          </w:p>
        </w:tc>
      </w:tr>
    </w:tbl>
    <w:p w:rsidR="00F92F24" w:rsidRPr="00351471" w:rsidRDefault="00F92F24" w:rsidP="005229B3">
      <w:pPr>
        <w:spacing w:before="120" w:after="120"/>
        <w:rPr>
          <w:rFonts w:ascii="Arial Narrow" w:hAnsi="Arial Narrow"/>
          <w:sz w:val="20"/>
          <w:szCs w:val="20"/>
          <w:lang w:val="es-UY"/>
        </w:rPr>
      </w:pPr>
      <w:r w:rsidRPr="00351471">
        <w:rPr>
          <w:rFonts w:ascii="Arial Narrow" w:hAnsi="Arial Narrow"/>
          <w:sz w:val="20"/>
          <w:szCs w:val="20"/>
          <w:lang w:val="es-UY"/>
        </w:rPr>
        <w:t xml:space="preserve">Entiendo que la Urantia Asociación Internacional es una organización compuesta por Asociaciones Locales y Nacionales, que me estoy afiliando a nivel Local o Nacional, y </w:t>
      </w:r>
      <w:r w:rsidR="00351471" w:rsidRPr="00351471">
        <w:rPr>
          <w:rFonts w:ascii="Arial Narrow" w:hAnsi="Arial Narrow"/>
          <w:sz w:val="20"/>
          <w:szCs w:val="20"/>
          <w:lang w:val="es-UY"/>
        </w:rPr>
        <w:t xml:space="preserve">que </w:t>
      </w:r>
      <w:r w:rsidRPr="00351471">
        <w:rPr>
          <w:rFonts w:ascii="Arial Narrow" w:hAnsi="Arial Narrow"/>
          <w:sz w:val="20"/>
          <w:szCs w:val="20"/>
          <w:lang w:val="es-UY"/>
        </w:rPr>
        <w:t>de ese modo me afilio a la organización internacional.</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
        <w:gridCol w:w="9309"/>
      </w:tblGrid>
      <w:tr w:rsidR="00351471" w:rsidRPr="00351471" w:rsidTr="006E2FEA">
        <w:tc>
          <w:tcPr>
            <w:tcW w:w="546" w:type="dxa"/>
          </w:tcPr>
          <w:p w:rsidR="005229B3" w:rsidRPr="00351471" w:rsidRDefault="005229B3" w:rsidP="00356A1E">
            <w:pPr>
              <w:rPr>
                <w:rFonts w:ascii="Arial Narrow" w:hAnsi="Arial Narrow"/>
                <w:lang w:val="en-US"/>
              </w:rPr>
            </w:pPr>
            <w:r w:rsidRPr="00351471">
              <w:rPr>
                <w:rFonts w:ascii="Arial Narrow" w:hAnsi="Arial Narrow"/>
                <w:noProof/>
                <w:lang w:val="ru-RU" w:eastAsia="ru-RU"/>
              </w:rPr>
              <mc:AlternateContent>
                <mc:Choice Requires="wps">
                  <w:drawing>
                    <wp:inline distT="0" distB="0" distL="0" distR="0" wp14:anchorId="023440A1" wp14:editId="29A01683">
                      <wp:extent cx="180975" cy="180975"/>
                      <wp:effectExtent l="0" t="0" r="28575" b="28575"/>
                      <wp:docPr id="6" name="Прямоугольник 6"/>
                      <wp:cNvGraphicFramePr/>
                      <a:graphic xmlns:a="http://schemas.openxmlformats.org/drawingml/2006/main">
                        <a:graphicData uri="http://schemas.microsoft.com/office/word/2010/wordprocessingShape">
                          <wps:wsp>
                            <wps:cNvSpPr/>
                            <wps:spPr>
                              <a:xfrm>
                                <a:off x="0" y="0"/>
                                <a:ext cx="180975" cy="180975"/>
                              </a:xfrm>
                              <a:prstGeom prst="rect">
                                <a:avLst/>
                              </a:prstGeom>
                              <a:ln>
                                <a:solidFill>
                                  <a:schemeClr val="tx1">
                                    <a:lumMod val="65000"/>
                                    <a:lumOff val="3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FD57C09" id="Прямоугольник 6" o:spid="_x0000_s1026" style="width:14.25pt;height:1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" fillcolor="white [3201]" strokecolor="#5a5a5a [2109]" strokeweight="2pt">
                      <w10:anchorlock/>
                    </v:rect>
                  </w:pict>
                </mc:Fallback>
              </mc:AlternateContent>
            </w:r>
          </w:p>
        </w:tc>
        <w:tc>
          <w:tcPr>
            <w:tcW w:w="9309" w:type="dxa"/>
          </w:tcPr>
          <w:p w:rsidR="005229B3" w:rsidRPr="00351471" w:rsidRDefault="000D5EFF" w:rsidP="00356A1E">
            <w:pPr>
              <w:rPr>
                <w:rFonts w:ascii="Arial Narrow" w:hAnsi="Arial Narrow"/>
                <w:lang w:val="en-US"/>
              </w:rPr>
            </w:pPr>
            <w:r w:rsidRPr="00351471">
              <w:rPr>
                <w:rFonts w:ascii="Arial Narrow" w:hAnsi="Arial Narrow"/>
                <w:lang w:val="en-US"/>
              </w:rPr>
              <w:t>Lo</w:t>
            </w:r>
            <w:r w:rsidRPr="00351471">
              <w:rPr>
                <w:rFonts w:ascii="Arial Narrow" w:hAnsi="Arial Narrow"/>
                <w:lang w:val="es-MX"/>
              </w:rPr>
              <w:t xml:space="preserve"> entiendo</w:t>
            </w:r>
          </w:p>
        </w:tc>
      </w:tr>
    </w:tbl>
    <w:p w:rsidR="000D5EFF" w:rsidRPr="00351471" w:rsidRDefault="000D5EFF" w:rsidP="005229B3">
      <w:pPr>
        <w:spacing w:before="120" w:after="120"/>
        <w:rPr>
          <w:rFonts w:ascii="Arial Narrow" w:hAnsi="Arial Narrow"/>
          <w:sz w:val="28"/>
          <w:szCs w:val="28"/>
          <w:lang w:val="es-UY"/>
        </w:rPr>
      </w:pPr>
      <w:r w:rsidRPr="00351471">
        <w:rPr>
          <w:rFonts w:ascii="Arial Narrow" w:hAnsi="Arial Narrow"/>
          <w:sz w:val="28"/>
          <w:szCs w:val="28"/>
          <w:lang w:val="es-UY"/>
        </w:rPr>
        <w:t>Autorización para Contactarlo</w:t>
      </w:r>
    </w:p>
    <w:p w:rsidR="000D5EFF" w:rsidRPr="00351471" w:rsidRDefault="000D5EFF" w:rsidP="005229B3">
      <w:pPr>
        <w:spacing w:before="120" w:after="120"/>
        <w:rPr>
          <w:rFonts w:ascii="Arial Narrow" w:hAnsi="Arial Narrow"/>
          <w:sz w:val="20"/>
          <w:szCs w:val="20"/>
          <w:lang w:val="es-UY"/>
        </w:rPr>
      </w:pPr>
      <w:r w:rsidRPr="00351471">
        <w:rPr>
          <w:rFonts w:ascii="Arial Narrow" w:hAnsi="Arial Narrow"/>
          <w:sz w:val="20"/>
          <w:szCs w:val="20"/>
          <w:lang w:val="es-UY"/>
        </w:rPr>
        <w:t xml:space="preserve">Usted puede conceder autorización a la Urantia Asociación para proporcionar su nombre, número telefónico y dirección de e-mail a otros estudiantes del Libro de Urantia que residan </w:t>
      </w:r>
      <w:r w:rsidR="00351471" w:rsidRPr="00351471">
        <w:rPr>
          <w:rFonts w:ascii="Arial Narrow" w:hAnsi="Arial Narrow"/>
          <w:sz w:val="20"/>
          <w:szCs w:val="20"/>
          <w:lang w:val="es-UY"/>
        </w:rPr>
        <w:t>c</w:t>
      </w:r>
      <w:r w:rsidR="001A0C53">
        <w:rPr>
          <w:rFonts w:ascii="Arial Narrow" w:hAnsi="Arial Narrow"/>
          <w:sz w:val="20"/>
          <w:szCs w:val="20"/>
          <w:lang w:val="es-UY"/>
        </w:rPr>
        <w:t>erca de su domicilio</w:t>
      </w:r>
      <w:r w:rsidRPr="00351471">
        <w:rPr>
          <w:rFonts w:ascii="Arial Narrow" w:hAnsi="Arial Narrow"/>
          <w:sz w:val="20"/>
          <w:szCs w:val="20"/>
          <w:lang w:val="es-UY"/>
        </w:rPr>
        <w:t>. Su información personal no será revelada a terceros sin su consentimiento (http://urantia-association.org/privacy-policy).</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
        <w:gridCol w:w="3570"/>
        <w:gridCol w:w="516"/>
        <w:gridCol w:w="5290"/>
      </w:tblGrid>
      <w:tr w:rsidR="00351471" w:rsidRPr="00351471" w:rsidTr="006E2FEA">
        <w:tc>
          <w:tcPr>
            <w:tcW w:w="546" w:type="dxa"/>
          </w:tcPr>
          <w:p w:rsidR="00356A1E" w:rsidRPr="00351471" w:rsidRDefault="00356A1E" w:rsidP="00356A1E">
            <w:pPr>
              <w:spacing w:before="120"/>
              <w:rPr>
                <w:rFonts w:ascii="Arial Narrow" w:hAnsi="Arial Narrow"/>
                <w:lang w:val="es-MX"/>
              </w:rPr>
            </w:pPr>
            <w:r w:rsidRPr="00351471">
              <w:rPr>
                <w:rFonts w:ascii="Arial Narrow" w:hAnsi="Arial Narrow"/>
                <w:noProof/>
                <w:lang w:val="ru-RU" w:eastAsia="ru-RU"/>
              </w:rPr>
              <mc:AlternateContent>
                <mc:Choice Requires="wps">
                  <w:drawing>
                    <wp:inline distT="0" distB="0" distL="0" distR="0" wp14:anchorId="7D8C7801" wp14:editId="10E4BC19">
                      <wp:extent cx="180975" cy="180975"/>
                      <wp:effectExtent l="0" t="0" r="28575" b="28575"/>
                      <wp:docPr id="9" name="Прямоугольник 9"/>
                      <wp:cNvGraphicFramePr/>
                      <a:graphic xmlns:a="http://schemas.openxmlformats.org/drawingml/2006/main">
                        <a:graphicData uri="http://schemas.microsoft.com/office/word/2010/wordprocessingShape">
                          <wps:wsp>
                            <wps:cNvSpPr/>
                            <wps:spPr>
                              <a:xfrm>
                                <a:off x="0" y="0"/>
                                <a:ext cx="180975" cy="180975"/>
                              </a:xfrm>
                              <a:prstGeom prst="rect">
                                <a:avLst/>
                              </a:prstGeom>
                              <a:ln>
                                <a:solidFill>
                                  <a:schemeClr val="tx1">
                                    <a:lumMod val="65000"/>
                                    <a:lumOff val="3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F4FC9A1" id="Прямоугольник 9" o:spid="_x0000_s1026" style="width:14.25pt;height:1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" fillcolor="white [3201]" strokecolor="#5a5a5a [2109]" strokeweight="2pt">
                      <w10:anchorlock/>
                    </v:rect>
                  </w:pict>
                </mc:Fallback>
              </mc:AlternateContent>
            </w:r>
          </w:p>
        </w:tc>
        <w:tc>
          <w:tcPr>
            <w:tcW w:w="3652" w:type="dxa"/>
          </w:tcPr>
          <w:p w:rsidR="00356A1E" w:rsidRPr="00351471" w:rsidRDefault="004971C4" w:rsidP="00356A1E">
            <w:pPr>
              <w:spacing w:before="120"/>
              <w:rPr>
                <w:rFonts w:ascii="Arial Narrow" w:hAnsi="Arial Narrow"/>
                <w:lang w:val="en-US"/>
              </w:rPr>
            </w:pPr>
            <w:r w:rsidRPr="00351471">
              <w:rPr>
                <w:rFonts w:ascii="Arial Narrow" w:hAnsi="Arial Narrow"/>
                <w:lang w:val="es-MX"/>
              </w:rPr>
              <w:t>Autorizo</w:t>
            </w:r>
          </w:p>
        </w:tc>
        <w:tc>
          <w:tcPr>
            <w:tcW w:w="516" w:type="dxa"/>
          </w:tcPr>
          <w:p w:rsidR="00356A1E" w:rsidRPr="00351471" w:rsidRDefault="00356A1E" w:rsidP="00356A1E">
            <w:pPr>
              <w:spacing w:before="120"/>
              <w:rPr>
                <w:rFonts w:ascii="Arial Narrow" w:hAnsi="Arial Narrow"/>
                <w:lang w:val="en-US"/>
              </w:rPr>
            </w:pPr>
            <w:r w:rsidRPr="00351471">
              <w:rPr>
                <w:rFonts w:ascii="Arial Narrow" w:hAnsi="Arial Narrow"/>
                <w:noProof/>
                <w:lang w:val="ru-RU" w:eastAsia="ru-RU"/>
              </w:rPr>
              <mc:AlternateContent>
                <mc:Choice Requires="wps">
                  <w:drawing>
                    <wp:inline distT="0" distB="0" distL="0" distR="0" wp14:anchorId="3210B6C4" wp14:editId="46405312">
                      <wp:extent cx="180000" cy="180000"/>
                      <wp:effectExtent l="0" t="0" r="10795" b="10795"/>
                      <wp:docPr id="10" name="Прямоугольник 10"/>
                      <wp:cNvGraphicFramePr/>
                      <a:graphic xmlns:a="http://schemas.openxmlformats.org/drawingml/2006/main">
                        <a:graphicData uri="http://schemas.microsoft.com/office/word/2010/wordprocessingShape">
                          <wps:wsp>
                            <wps:cNvSpPr/>
                            <wps:spPr>
                              <a:xfrm>
                                <a:off x="0" y="0"/>
                                <a:ext cx="180000" cy="180000"/>
                              </a:xfrm>
                              <a:prstGeom prst="rect">
                                <a:avLst/>
                              </a:prstGeom>
                              <a:ln>
                                <a:solidFill>
                                  <a:schemeClr val="tx1">
                                    <a:lumMod val="65000"/>
                                    <a:lumOff val="3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EADF7E8" id="Прямоугольник 10"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" fillcolor="white [3201]" strokecolor="#5a5a5a [2109]" strokeweight="2pt">
                      <w10:anchorlock/>
                    </v:rect>
                  </w:pict>
                </mc:Fallback>
              </mc:AlternateContent>
            </w:r>
          </w:p>
        </w:tc>
        <w:tc>
          <w:tcPr>
            <w:tcW w:w="5424" w:type="dxa"/>
          </w:tcPr>
          <w:p w:rsidR="00356A1E" w:rsidRPr="00351471" w:rsidRDefault="00356A1E" w:rsidP="004971C4">
            <w:pPr>
              <w:spacing w:before="120"/>
              <w:rPr>
                <w:rFonts w:ascii="Arial Narrow" w:hAnsi="Arial Narrow"/>
                <w:lang w:val="en-US"/>
              </w:rPr>
            </w:pPr>
            <w:r w:rsidRPr="00351471">
              <w:rPr>
                <w:rFonts w:ascii="Arial Narrow" w:hAnsi="Arial Narrow"/>
                <w:lang w:val="en-US"/>
              </w:rPr>
              <w:t>No</w:t>
            </w:r>
            <w:r w:rsidRPr="00351471">
              <w:rPr>
                <w:rFonts w:ascii="Arial Narrow" w:hAnsi="Arial Narrow"/>
                <w:lang w:val="es-MX"/>
              </w:rPr>
              <w:t xml:space="preserve"> </w:t>
            </w:r>
            <w:r w:rsidR="004971C4" w:rsidRPr="00351471">
              <w:rPr>
                <w:rFonts w:ascii="Arial Narrow" w:hAnsi="Arial Narrow"/>
                <w:lang w:val="es-MX"/>
              </w:rPr>
              <w:t>Autorizo</w:t>
            </w:r>
          </w:p>
        </w:tc>
      </w:tr>
    </w:tbl>
    <w:p w:rsidR="005229B3" w:rsidRPr="00351471" w:rsidRDefault="005229B3" w:rsidP="00356A1E">
      <w:pPr>
        <w:spacing w:after="0"/>
        <w:rPr>
          <w:rFonts w:ascii="Arial Narrow" w:hAnsi="Arial Narrow"/>
          <w:sz w:val="16"/>
          <w:szCs w:val="16"/>
          <w:lang w:val="es-MX"/>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67"/>
        <w:gridCol w:w="2127"/>
        <w:gridCol w:w="425"/>
        <w:gridCol w:w="2410"/>
      </w:tblGrid>
      <w:tr w:rsidR="00351471" w:rsidRPr="00351471" w:rsidTr="00902443">
        <w:tc>
          <w:tcPr>
            <w:tcW w:w="4077" w:type="dxa"/>
          </w:tcPr>
          <w:p w:rsidR="00902443" w:rsidRPr="00351471" w:rsidRDefault="00902443" w:rsidP="00EE25AF">
            <w:pPr>
              <w:rPr>
                <w:rFonts w:ascii="Arial Narrow" w:hAnsi="Arial Narrow"/>
                <w:b/>
                <w:lang w:val="en-US"/>
              </w:rPr>
            </w:pPr>
            <w:bookmarkStart w:id="0" w:name="_GoBack"/>
            <w:bookmarkEnd w:id="0"/>
          </w:p>
        </w:tc>
        <w:tc>
          <w:tcPr>
            <w:tcW w:w="567" w:type="dxa"/>
          </w:tcPr>
          <w:p w:rsidR="00902443" w:rsidRPr="00351471" w:rsidRDefault="00902443" w:rsidP="00902443">
            <w:pPr>
              <w:rPr>
                <w:rFonts w:ascii="Arial Narrow" w:hAnsi="Arial Narrow"/>
                <w:lang w:val="en-US"/>
              </w:rPr>
            </w:pPr>
          </w:p>
        </w:tc>
        <w:tc>
          <w:tcPr>
            <w:tcW w:w="2127" w:type="dxa"/>
          </w:tcPr>
          <w:p w:rsidR="00902443" w:rsidRPr="00351471" w:rsidRDefault="00902443" w:rsidP="00902443">
            <w:pPr>
              <w:rPr>
                <w:rFonts w:ascii="Arial Narrow" w:hAnsi="Arial Narrow"/>
                <w:lang w:val="en-US"/>
              </w:rPr>
            </w:pPr>
          </w:p>
        </w:tc>
        <w:tc>
          <w:tcPr>
            <w:tcW w:w="425" w:type="dxa"/>
          </w:tcPr>
          <w:p w:rsidR="00902443" w:rsidRPr="00351471" w:rsidRDefault="00902443" w:rsidP="00902443">
            <w:pPr>
              <w:rPr>
                <w:rFonts w:ascii="Arial Narrow" w:hAnsi="Arial Narrow"/>
                <w:lang w:val="en-US"/>
              </w:rPr>
            </w:pPr>
          </w:p>
        </w:tc>
        <w:tc>
          <w:tcPr>
            <w:tcW w:w="2410" w:type="dxa"/>
          </w:tcPr>
          <w:p w:rsidR="00902443" w:rsidRPr="00351471" w:rsidRDefault="00902443" w:rsidP="00902443">
            <w:pPr>
              <w:rPr>
                <w:rFonts w:ascii="Arial Narrow" w:hAnsi="Arial Narrow"/>
                <w:lang w:val="en-US"/>
              </w:rPr>
            </w:pPr>
          </w:p>
        </w:tc>
      </w:tr>
      <w:tr w:rsidR="00351471" w:rsidRPr="00351471" w:rsidTr="00902443">
        <w:tc>
          <w:tcPr>
            <w:tcW w:w="4077" w:type="dxa"/>
            <w:tcBorders>
              <w:bottom w:val="single" w:sz="4" w:space="0" w:color="auto"/>
            </w:tcBorders>
          </w:tcPr>
          <w:p w:rsidR="00902443" w:rsidRPr="00351471" w:rsidRDefault="00902443" w:rsidP="00902443">
            <w:pPr>
              <w:rPr>
                <w:rFonts w:ascii="Arial Narrow" w:hAnsi="Arial Narrow"/>
                <w:lang w:val="en-US"/>
              </w:rPr>
            </w:pPr>
          </w:p>
        </w:tc>
        <w:tc>
          <w:tcPr>
            <w:tcW w:w="567" w:type="dxa"/>
          </w:tcPr>
          <w:p w:rsidR="00902443" w:rsidRPr="00351471" w:rsidRDefault="00902443" w:rsidP="00902443">
            <w:pPr>
              <w:rPr>
                <w:rFonts w:ascii="Arial Narrow" w:hAnsi="Arial Narrow"/>
                <w:lang w:val="en-US"/>
              </w:rPr>
            </w:pPr>
          </w:p>
        </w:tc>
        <w:tc>
          <w:tcPr>
            <w:tcW w:w="2127" w:type="dxa"/>
            <w:tcBorders>
              <w:bottom w:val="single" w:sz="4" w:space="0" w:color="auto"/>
            </w:tcBorders>
          </w:tcPr>
          <w:p w:rsidR="00902443" w:rsidRPr="00351471" w:rsidRDefault="00902443" w:rsidP="00902443">
            <w:pPr>
              <w:rPr>
                <w:rFonts w:ascii="Arial Narrow" w:hAnsi="Arial Narrow"/>
                <w:lang w:val="en-US"/>
              </w:rPr>
            </w:pPr>
          </w:p>
        </w:tc>
        <w:tc>
          <w:tcPr>
            <w:tcW w:w="425" w:type="dxa"/>
          </w:tcPr>
          <w:p w:rsidR="00902443" w:rsidRPr="00351471" w:rsidRDefault="00902443" w:rsidP="00902443">
            <w:pPr>
              <w:rPr>
                <w:rFonts w:ascii="Arial Narrow" w:hAnsi="Arial Narrow"/>
                <w:lang w:val="en-US"/>
              </w:rPr>
            </w:pPr>
          </w:p>
        </w:tc>
        <w:tc>
          <w:tcPr>
            <w:tcW w:w="2410" w:type="dxa"/>
            <w:tcBorders>
              <w:bottom w:val="single" w:sz="4" w:space="0" w:color="auto"/>
            </w:tcBorders>
          </w:tcPr>
          <w:p w:rsidR="00902443" w:rsidRPr="00351471" w:rsidRDefault="00902443" w:rsidP="00902443">
            <w:pPr>
              <w:rPr>
                <w:rFonts w:ascii="Arial Narrow" w:hAnsi="Arial Narrow"/>
                <w:lang w:val="en-US"/>
              </w:rPr>
            </w:pPr>
          </w:p>
        </w:tc>
      </w:tr>
      <w:tr w:rsidR="00902443" w:rsidRPr="00351471" w:rsidTr="00902443">
        <w:tc>
          <w:tcPr>
            <w:tcW w:w="4077" w:type="dxa"/>
            <w:tcBorders>
              <w:top w:val="single" w:sz="4" w:space="0" w:color="auto"/>
            </w:tcBorders>
          </w:tcPr>
          <w:p w:rsidR="00902443" w:rsidRPr="00351471" w:rsidRDefault="004971C4" w:rsidP="004971C4">
            <w:pPr>
              <w:rPr>
                <w:rFonts w:ascii="Arial Narrow" w:hAnsi="Arial Narrow"/>
                <w:lang w:val="en-US"/>
              </w:rPr>
            </w:pPr>
            <w:r w:rsidRPr="00351471">
              <w:rPr>
                <w:rFonts w:ascii="Arial Narrow" w:hAnsi="Arial Narrow"/>
                <w:lang w:val="es-MX"/>
              </w:rPr>
              <w:t>Nombre</w:t>
            </w:r>
            <w:r w:rsidRPr="00351471">
              <w:rPr>
                <w:rFonts w:ascii="Arial Narrow" w:hAnsi="Arial Narrow"/>
                <w:lang w:val="en-US"/>
              </w:rPr>
              <w:t xml:space="preserve"> y</w:t>
            </w:r>
            <w:r w:rsidRPr="00351471">
              <w:rPr>
                <w:rFonts w:ascii="Arial Narrow" w:hAnsi="Arial Narrow"/>
                <w:lang w:val="es-MX"/>
              </w:rPr>
              <w:t xml:space="preserve"> Apellido</w:t>
            </w:r>
          </w:p>
        </w:tc>
        <w:tc>
          <w:tcPr>
            <w:tcW w:w="567" w:type="dxa"/>
          </w:tcPr>
          <w:p w:rsidR="00902443" w:rsidRPr="00351471" w:rsidRDefault="00902443" w:rsidP="00902443">
            <w:pPr>
              <w:rPr>
                <w:rFonts w:ascii="Arial Narrow" w:hAnsi="Arial Narrow"/>
                <w:lang w:val="en-US"/>
              </w:rPr>
            </w:pPr>
          </w:p>
        </w:tc>
        <w:tc>
          <w:tcPr>
            <w:tcW w:w="2127" w:type="dxa"/>
            <w:tcBorders>
              <w:top w:val="single" w:sz="4" w:space="0" w:color="auto"/>
            </w:tcBorders>
          </w:tcPr>
          <w:p w:rsidR="00902443" w:rsidRPr="00351471" w:rsidRDefault="004971C4" w:rsidP="00902443">
            <w:pPr>
              <w:rPr>
                <w:rFonts w:ascii="Arial Narrow" w:hAnsi="Arial Narrow"/>
                <w:lang w:val="en-US"/>
              </w:rPr>
            </w:pPr>
            <w:r w:rsidRPr="00351471">
              <w:rPr>
                <w:rFonts w:ascii="Arial Narrow" w:hAnsi="Arial Narrow"/>
                <w:lang w:val="en-US"/>
              </w:rPr>
              <w:t>Firma</w:t>
            </w:r>
          </w:p>
        </w:tc>
        <w:tc>
          <w:tcPr>
            <w:tcW w:w="425" w:type="dxa"/>
          </w:tcPr>
          <w:p w:rsidR="00902443" w:rsidRPr="00351471" w:rsidRDefault="00902443" w:rsidP="00902443">
            <w:pPr>
              <w:rPr>
                <w:rFonts w:ascii="Arial Narrow" w:hAnsi="Arial Narrow"/>
                <w:lang w:val="es-MX"/>
              </w:rPr>
            </w:pPr>
          </w:p>
        </w:tc>
        <w:tc>
          <w:tcPr>
            <w:tcW w:w="2410" w:type="dxa"/>
            <w:tcBorders>
              <w:top w:val="single" w:sz="4" w:space="0" w:color="auto"/>
            </w:tcBorders>
          </w:tcPr>
          <w:p w:rsidR="00902443" w:rsidRPr="00351471" w:rsidRDefault="004971C4" w:rsidP="00902443">
            <w:pPr>
              <w:rPr>
                <w:rFonts w:ascii="Arial Narrow" w:hAnsi="Arial Narrow"/>
                <w:lang w:val="en-US"/>
              </w:rPr>
            </w:pPr>
            <w:r w:rsidRPr="00351471">
              <w:rPr>
                <w:rFonts w:ascii="Arial Narrow" w:hAnsi="Arial Narrow"/>
                <w:lang w:val="es-MX"/>
              </w:rPr>
              <w:t>Fecha</w:t>
            </w:r>
          </w:p>
        </w:tc>
      </w:tr>
    </w:tbl>
    <w:p w:rsidR="00902443" w:rsidRPr="00351471" w:rsidRDefault="00902443" w:rsidP="00356A1E">
      <w:pPr>
        <w:spacing w:after="0"/>
        <w:rPr>
          <w:rFonts w:ascii="Arial Narrow" w:hAnsi="Arial Narrow"/>
          <w:lang w:val="es-MX"/>
        </w:rPr>
      </w:pPr>
    </w:p>
    <w:sectPr w:rsidR="00902443" w:rsidRPr="00351471" w:rsidSect="008067AC">
      <w:pgSz w:w="11906" w:h="16838"/>
      <w:pgMar w:top="426" w:right="85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872"/>
    <w:rsid w:val="000D5EFF"/>
    <w:rsid w:val="001A0C53"/>
    <w:rsid w:val="001A3A2F"/>
    <w:rsid w:val="002C1D22"/>
    <w:rsid w:val="00351471"/>
    <w:rsid w:val="00356A1E"/>
    <w:rsid w:val="004971C4"/>
    <w:rsid w:val="005229B3"/>
    <w:rsid w:val="00592AB4"/>
    <w:rsid w:val="006E10DD"/>
    <w:rsid w:val="006E2FEA"/>
    <w:rsid w:val="008067AC"/>
    <w:rsid w:val="00902443"/>
    <w:rsid w:val="00A61624"/>
    <w:rsid w:val="00A76AC9"/>
    <w:rsid w:val="00C12141"/>
    <w:rsid w:val="00C81B43"/>
    <w:rsid w:val="00D07D0A"/>
    <w:rsid w:val="00D141CA"/>
    <w:rsid w:val="00EA3AB0"/>
    <w:rsid w:val="00EE25AF"/>
    <w:rsid w:val="00F84FC8"/>
    <w:rsid w:val="00F90872"/>
    <w:rsid w:val="00F92F2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46939"/>
  <w15:docId w15:val="{D34FF592-92B0-4A5A-A32D-96818B16B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0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C1D22"/>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2C1D22"/>
    <w:rPr>
      <w:rFonts w:ascii="Tahoma" w:hAnsi="Tahoma" w:cs="Tahoma"/>
      <w:sz w:val="16"/>
      <w:szCs w:val="16"/>
    </w:rPr>
  </w:style>
  <w:style w:type="character" w:customStyle="1" w:styleId="gformdescription">
    <w:name w:val="gform_description"/>
    <w:basedOn w:val="a0"/>
    <w:rsid w:val="002C1D22"/>
  </w:style>
  <w:style w:type="character" w:customStyle="1" w:styleId="hps">
    <w:name w:val="hps"/>
    <w:basedOn w:val="a0"/>
    <w:rsid w:val="005229B3"/>
  </w:style>
  <w:style w:type="character" w:styleId="a6">
    <w:name w:val="Hyperlink"/>
    <w:basedOn w:val="a0"/>
    <w:uiPriority w:val="99"/>
    <w:unhideWhenUsed/>
    <w:rsid w:val="008067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379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urantia-association.org/about-uai/governance-policies"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1828</Characters>
  <Application>Microsoft Office Word</Application>
  <DocSecurity>0</DocSecurity>
  <Lines>15</Lines>
  <Paragraphs>4</Paragraphs>
  <ScaleCrop>false</ScaleCrop>
  <HeadingPairs>
    <vt:vector size="6" baseType="variant">
      <vt:variant>
        <vt:lpstr>Назва</vt:lpstr>
      </vt:variant>
      <vt:variant>
        <vt:i4>1</vt:i4>
      </vt:variant>
      <vt:variant>
        <vt:lpstr>Título</vt:lpstr>
      </vt:variant>
      <vt:variant>
        <vt:i4>1</vt:i4>
      </vt:variant>
      <vt:variant>
        <vt:lpstr>Название</vt:lpstr>
      </vt:variant>
      <vt:variant>
        <vt:i4>1</vt:i4>
      </vt:variant>
    </vt:vector>
  </HeadingPairs>
  <TitlesOfParts>
    <vt:vector size="3" baseType="lpstr">
      <vt:lpstr/>
      <vt:lpstr/>
      <vt:lpstr/>
    </vt:vector>
  </TitlesOfParts>
  <Company>CtrlSoft</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dc:creator>
  <cp:lastModifiedBy>Anton Miroshnichenko</cp:lastModifiedBy>
  <cp:revision>2</cp:revision>
  <dcterms:created xsi:type="dcterms:W3CDTF">2016-04-28T22:39:00Z</dcterms:created>
  <dcterms:modified xsi:type="dcterms:W3CDTF">2016-04-28T22:39:00Z</dcterms:modified>
</cp:coreProperties>
</file>